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C1" w:rsidRDefault="00407BC1" w:rsidP="002E0E5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0E5C" w:rsidRPr="00195D1B" w:rsidRDefault="002E0E5C" w:rsidP="002E0E5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D1B">
        <w:rPr>
          <w:rFonts w:ascii="Times New Roman" w:hAnsi="Times New Roman" w:cs="Times New Roman"/>
          <w:sz w:val="26"/>
          <w:szCs w:val="26"/>
        </w:rPr>
        <w:t>ПОВЕСТКА</w:t>
      </w:r>
    </w:p>
    <w:p w:rsidR="002E0E5C" w:rsidRPr="00195D1B" w:rsidRDefault="002E0E5C" w:rsidP="002E0E5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0E5C" w:rsidRDefault="002E0E5C" w:rsidP="002E0E5C">
      <w:pPr>
        <w:tabs>
          <w:tab w:val="left" w:pos="142"/>
          <w:tab w:val="left" w:pos="382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88602C">
        <w:rPr>
          <w:rFonts w:ascii="Times New Roman" w:hAnsi="Times New Roman" w:cs="Times New Roman"/>
          <w:sz w:val="26"/>
          <w:szCs w:val="26"/>
        </w:rPr>
        <w:t xml:space="preserve"> Комитета </w:t>
      </w:r>
      <w:r>
        <w:rPr>
          <w:rFonts w:ascii="Times New Roman" w:hAnsi="Times New Roman" w:cs="Times New Roman"/>
          <w:sz w:val="26"/>
          <w:szCs w:val="26"/>
        </w:rPr>
        <w:t xml:space="preserve">по экономике, предпринимательству </w:t>
      </w:r>
    </w:p>
    <w:p w:rsidR="002E0E5C" w:rsidRDefault="002E0E5C" w:rsidP="000136B7">
      <w:pPr>
        <w:tabs>
          <w:tab w:val="left" w:pos="142"/>
          <w:tab w:val="left" w:pos="3828"/>
        </w:tabs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инвестиционной политике</w:t>
      </w:r>
      <w:r w:rsidR="00D047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BC1" w:rsidRDefault="00407BC1" w:rsidP="002E0E5C">
      <w:pPr>
        <w:tabs>
          <w:tab w:val="left" w:pos="142"/>
          <w:tab w:val="left" w:pos="3828"/>
        </w:tabs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2E0E5C" w:rsidRPr="00195D1B" w:rsidRDefault="00F60D25" w:rsidP="002E0E5C">
      <w:pPr>
        <w:tabs>
          <w:tab w:val="left" w:pos="142"/>
          <w:tab w:val="left" w:pos="3828"/>
        </w:tabs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07669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3D70DB">
        <w:rPr>
          <w:rFonts w:ascii="Times New Roman" w:hAnsi="Times New Roman"/>
          <w:sz w:val="26"/>
          <w:szCs w:val="26"/>
        </w:rPr>
        <w:t>1</w:t>
      </w:r>
      <w:r w:rsidR="002E0E5C" w:rsidRPr="00195D1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</w:p>
    <w:p w:rsidR="002E0E5C" w:rsidRPr="00195D1B" w:rsidRDefault="002E0E5C" w:rsidP="002E0E5C">
      <w:pPr>
        <w:tabs>
          <w:tab w:val="left" w:pos="142"/>
          <w:tab w:val="left" w:pos="3828"/>
        </w:tabs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  <w:r w:rsidRPr="00195D1B">
        <w:rPr>
          <w:rFonts w:ascii="Times New Roman" w:hAnsi="Times New Roman"/>
          <w:sz w:val="26"/>
          <w:szCs w:val="26"/>
        </w:rPr>
        <w:t>1</w:t>
      </w:r>
      <w:r w:rsidR="003D70DB">
        <w:rPr>
          <w:rFonts w:ascii="Times New Roman" w:hAnsi="Times New Roman"/>
          <w:sz w:val="26"/>
          <w:szCs w:val="26"/>
        </w:rPr>
        <w:t>0</w:t>
      </w:r>
      <w:r w:rsidRPr="00195D1B">
        <w:rPr>
          <w:rFonts w:ascii="Times New Roman" w:hAnsi="Times New Roman"/>
          <w:sz w:val="26"/>
          <w:szCs w:val="26"/>
        </w:rPr>
        <w:t>.00</w:t>
      </w:r>
    </w:p>
    <w:p w:rsidR="002E0E5C" w:rsidRPr="00195D1B" w:rsidRDefault="002E0E5C" w:rsidP="002E0E5C">
      <w:pPr>
        <w:tabs>
          <w:tab w:val="left" w:pos="142"/>
          <w:tab w:val="left" w:pos="3828"/>
        </w:tabs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705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E0E5C" w:rsidRDefault="002E0E5C" w:rsidP="00EF3D20">
      <w:pPr>
        <w:tabs>
          <w:tab w:val="left" w:pos="142"/>
          <w:tab w:val="left" w:pos="3828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407BC1" w:rsidRDefault="00407BC1" w:rsidP="00EF3D20">
      <w:pPr>
        <w:tabs>
          <w:tab w:val="left" w:pos="142"/>
          <w:tab w:val="left" w:pos="3828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407BC1" w:rsidRDefault="00CA44AC" w:rsidP="00AF313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60D25">
        <w:rPr>
          <w:rFonts w:ascii="Times New Roman" w:hAnsi="Times New Roman" w:cs="Times New Roman"/>
          <w:sz w:val="26"/>
          <w:szCs w:val="26"/>
        </w:rPr>
        <w:t xml:space="preserve">б </w:t>
      </w:r>
      <w:proofErr w:type="gramStart"/>
      <w:r w:rsidR="00F60D25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="00F60D25">
        <w:rPr>
          <w:rFonts w:ascii="Times New Roman" w:hAnsi="Times New Roman" w:cs="Times New Roman"/>
          <w:sz w:val="26"/>
          <w:szCs w:val="26"/>
        </w:rPr>
        <w:t xml:space="preserve"> о работе Комитета по экономике, предпринимательству и инвестиционной политике за 2016 год.</w:t>
      </w:r>
    </w:p>
    <w:p w:rsidR="00AF313E" w:rsidRPr="00407BC1" w:rsidRDefault="00AF313E" w:rsidP="00407BC1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407BC1">
        <w:rPr>
          <w:rFonts w:ascii="Times New Roman" w:hAnsi="Times New Roman" w:cs="Times New Roman"/>
          <w:sz w:val="26"/>
          <w:szCs w:val="26"/>
        </w:rPr>
        <w:t xml:space="preserve">(отв. </w:t>
      </w:r>
      <w:r w:rsidR="00F60D25">
        <w:rPr>
          <w:rFonts w:ascii="Times New Roman" w:hAnsi="Times New Roman" w:cs="Times New Roman"/>
          <w:sz w:val="26"/>
          <w:szCs w:val="26"/>
        </w:rPr>
        <w:t>Крикова Светлана Борисовна</w:t>
      </w:r>
      <w:r w:rsidRPr="00407BC1">
        <w:rPr>
          <w:rFonts w:ascii="Times New Roman" w:hAnsi="Times New Roman" w:cs="Times New Roman"/>
          <w:sz w:val="26"/>
          <w:szCs w:val="26"/>
        </w:rPr>
        <w:t>)</w:t>
      </w:r>
    </w:p>
    <w:p w:rsidR="00AF313E" w:rsidRDefault="00AF313E" w:rsidP="00AF313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681D" w:rsidRDefault="0050681D" w:rsidP="0050681D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вопросах</w:t>
      </w:r>
      <w:r w:rsidRPr="0050681D">
        <w:rPr>
          <w:rFonts w:ascii="Times New Roman" w:hAnsi="Times New Roman" w:cs="Times New Roman"/>
          <w:sz w:val="26"/>
          <w:szCs w:val="26"/>
        </w:rPr>
        <w:t xml:space="preserve"> к отчету Губернатора Московской области о результатах деятельности Правительства Московской области за истекший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50681D">
        <w:rPr>
          <w:rFonts w:ascii="Times New Roman" w:hAnsi="Times New Roman" w:cs="Times New Roman"/>
          <w:sz w:val="26"/>
          <w:szCs w:val="26"/>
        </w:rPr>
        <w:t>(отв. Крикова Светлана Борисовна)</w:t>
      </w: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</w:p>
    <w:p w:rsidR="004A1818" w:rsidRPr="00F60D25" w:rsidRDefault="004A1818" w:rsidP="00F60D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0D25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="00F60D25">
        <w:rPr>
          <w:rFonts w:ascii="Times New Roman" w:hAnsi="Times New Roman" w:cs="Times New Roman"/>
          <w:sz w:val="26"/>
          <w:szCs w:val="26"/>
        </w:rPr>
        <w:t>федерального закона № 23946-7 «</w:t>
      </w:r>
      <w:r w:rsidR="00F60D25" w:rsidRPr="00F60D25">
        <w:rPr>
          <w:rFonts w:ascii="Times New Roman" w:hAnsi="Times New Roman" w:cs="Times New Roman"/>
          <w:sz w:val="26"/>
          <w:szCs w:val="26"/>
        </w:rPr>
        <w:t>О внесении изменений в статьи 3.5 и 14.1 Кодекса Российской Федерации об административных пра</w:t>
      </w:r>
      <w:bookmarkStart w:id="0" w:name="_GoBack"/>
      <w:bookmarkEnd w:id="0"/>
      <w:r w:rsidR="00F60D25" w:rsidRPr="00F60D25">
        <w:rPr>
          <w:rFonts w:ascii="Times New Roman" w:hAnsi="Times New Roman" w:cs="Times New Roman"/>
          <w:sz w:val="26"/>
          <w:szCs w:val="26"/>
        </w:rPr>
        <w:t>вонарушениях</w:t>
      </w:r>
      <w:r w:rsidR="00F60D25">
        <w:rPr>
          <w:rFonts w:ascii="Times New Roman" w:hAnsi="Times New Roman" w:cs="Times New Roman"/>
          <w:sz w:val="26"/>
          <w:szCs w:val="26"/>
        </w:rPr>
        <w:t>»</w:t>
      </w:r>
      <w:r w:rsidR="00F60D25" w:rsidRPr="00F60D25">
        <w:rPr>
          <w:rFonts w:ascii="Times New Roman" w:hAnsi="Times New Roman" w:cs="Times New Roman"/>
          <w:sz w:val="26"/>
          <w:szCs w:val="26"/>
        </w:rPr>
        <w:t xml:space="preserve"> (в части усиления ответственности за осуществление </w:t>
      </w:r>
      <w:proofErr w:type="gramStart"/>
      <w:r w:rsidR="00F60D25" w:rsidRPr="00F60D25">
        <w:rPr>
          <w:rFonts w:ascii="Times New Roman" w:hAnsi="Times New Roman" w:cs="Times New Roman"/>
          <w:sz w:val="26"/>
          <w:szCs w:val="26"/>
        </w:rPr>
        <w:t>пред­принимательской</w:t>
      </w:r>
      <w:proofErr w:type="gramEnd"/>
      <w:r w:rsidR="00F60D25" w:rsidRPr="00F60D25">
        <w:rPr>
          <w:rFonts w:ascii="Times New Roman" w:hAnsi="Times New Roman" w:cs="Times New Roman"/>
          <w:sz w:val="26"/>
          <w:szCs w:val="26"/>
        </w:rPr>
        <w:t xml:space="preserve">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лица)</w:t>
      </w:r>
      <w:r w:rsidRPr="00F60D25">
        <w:rPr>
          <w:rFonts w:ascii="Times New Roman" w:hAnsi="Times New Roman" w:cs="Times New Roman"/>
          <w:sz w:val="26"/>
          <w:szCs w:val="26"/>
        </w:rPr>
        <w:t>.</w:t>
      </w:r>
    </w:p>
    <w:p w:rsidR="004A1818" w:rsidRDefault="004A1818" w:rsidP="00F60D25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4A1818">
        <w:rPr>
          <w:rFonts w:ascii="Times New Roman" w:hAnsi="Times New Roman" w:cs="Times New Roman"/>
          <w:sz w:val="26"/>
          <w:szCs w:val="26"/>
        </w:rPr>
        <w:t xml:space="preserve">(отв. </w:t>
      </w:r>
      <w:r w:rsidR="00F60D25">
        <w:rPr>
          <w:rFonts w:ascii="Times New Roman" w:hAnsi="Times New Roman" w:cs="Times New Roman"/>
          <w:sz w:val="26"/>
          <w:szCs w:val="26"/>
        </w:rPr>
        <w:t>Ржевская Лариса Игоревна</w:t>
      </w:r>
      <w:r w:rsidRPr="004A1818">
        <w:rPr>
          <w:rFonts w:ascii="Times New Roman" w:hAnsi="Times New Roman" w:cs="Times New Roman"/>
          <w:sz w:val="26"/>
          <w:szCs w:val="26"/>
        </w:rPr>
        <w:t>)</w:t>
      </w:r>
    </w:p>
    <w:p w:rsidR="004A1818" w:rsidRDefault="004A1818" w:rsidP="00F60D25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BB5329" w:rsidRPr="00F60D25" w:rsidRDefault="00BB5329" w:rsidP="00F60D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0D25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="00F60D25" w:rsidRPr="00F60D25">
        <w:rPr>
          <w:rFonts w:ascii="Times New Roman" w:hAnsi="Times New Roman" w:cs="Times New Roman"/>
          <w:sz w:val="26"/>
          <w:szCs w:val="26"/>
        </w:rPr>
        <w:t>федерального закона №52643-7 «О внесении изменений в Кодекс Российской Федерации об административных правонарушениях» (в части уточнения положений, устанавливающих административную ответственность за нарушение антимонопольного законодательства)</w:t>
      </w:r>
      <w:r w:rsidRPr="00F60D25">
        <w:rPr>
          <w:rFonts w:ascii="Times New Roman" w:hAnsi="Times New Roman" w:cs="Times New Roman"/>
          <w:sz w:val="26"/>
          <w:szCs w:val="26"/>
        </w:rPr>
        <w:t>.</w:t>
      </w:r>
    </w:p>
    <w:p w:rsidR="00BB5329" w:rsidRDefault="00BB5329" w:rsidP="00BB5329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BB5329">
        <w:rPr>
          <w:rFonts w:ascii="Times New Roman" w:hAnsi="Times New Roman" w:cs="Times New Roman"/>
          <w:sz w:val="26"/>
          <w:szCs w:val="26"/>
        </w:rPr>
        <w:t xml:space="preserve">(отв. </w:t>
      </w:r>
      <w:r w:rsidR="00F60D25" w:rsidRPr="00F60D25">
        <w:rPr>
          <w:rFonts w:ascii="Times New Roman" w:hAnsi="Times New Roman" w:cs="Times New Roman"/>
          <w:sz w:val="26"/>
          <w:szCs w:val="26"/>
        </w:rPr>
        <w:t>Ржевская Лариса Игоревна</w:t>
      </w:r>
      <w:r w:rsidRPr="00BB5329">
        <w:rPr>
          <w:rFonts w:ascii="Times New Roman" w:hAnsi="Times New Roman" w:cs="Times New Roman"/>
          <w:sz w:val="26"/>
          <w:szCs w:val="26"/>
        </w:rPr>
        <w:t>)</w:t>
      </w:r>
    </w:p>
    <w:p w:rsidR="00BB5329" w:rsidRDefault="00BB5329" w:rsidP="00BB5329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0681D" w:rsidRDefault="0050681D" w:rsidP="0050681D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проекте федерального закона №25349-7 «</w:t>
      </w:r>
      <w:r w:rsidRPr="0050681D">
        <w:rPr>
          <w:rFonts w:ascii="Times New Roman" w:hAnsi="Times New Roman" w:cs="Times New Roman"/>
          <w:sz w:val="26"/>
          <w:szCs w:val="26"/>
        </w:rPr>
        <w:t>О внесении изменений в статью 14.1 Кодекса Российской Федерации об административных правон</w:t>
      </w:r>
      <w:r>
        <w:rPr>
          <w:rFonts w:ascii="Times New Roman" w:hAnsi="Times New Roman" w:cs="Times New Roman"/>
          <w:sz w:val="26"/>
          <w:szCs w:val="26"/>
        </w:rPr>
        <w:t>арушениях».</w:t>
      </w: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50681D">
        <w:rPr>
          <w:rFonts w:ascii="Times New Roman" w:hAnsi="Times New Roman" w:cs="Times New Roman"/>
          <w:sz w:val="26"/>
          <w:szCs w:val="26"/>
        </w:rPr>
        <w:t>(отв. Ржевская Лариса Игоревна)</w:t>
      </w: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681D" w:rsidRPr="0050681D" w:rsidRDefault="0050681D" w:rsidP="0050681D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681D">
        <w:rPr>
          <w:rFonts w:ascii="Times New Roman" w:hAnsi="Times New Roman" w:cs="Times New Roman"/>
          <w:sz w:val="26"/>
          <w:szCs w:val="26"/>
        </w:rPr>
        <w:t xml:space="preserve">О проекте </w:t>
      </w:r>
      <w:r>
        <w:rPr>
          <w:rFonts w:ascii="Times New Roman" w:hAnsi="Times New Roman" w:cs="Times New Roman"/>
          <w:sz w:val="26"/>
          <w:szCs w:val="26"/>
        </w:rPr>
        <w:t>федерального закона №7185-7 «</w:t>
      </w:r>
      <w:r w:rsidRPr="0050681D">
        <w:rPr>
          <w:rFonts w:ascii="Times New Roman" w:hAnsi="Times New Roman" w:cs="Times New Roman"/>
          <w:sz w:val="26"/>
          <w:szCs w:val="26"/>
        </w:rPr>
        <w:t>О внесении изменений в статью 19.7.1 Кодекса Российской Федерации об а</w:t>
      </w:r>
      <w:r>
        <w:rPr>
          <w:rFonts w:ascii="Times New Roman" w:hAnsi="Times New Roman" w:cs="Times New Roman"/>
          <w:sz w:val="26"/>
          <w:szCs w:val="26"/>
        </w:rPr>
        <w:t>дминистративных правонарушениях»</w:t>
      </w:r>
      <w:r w:rsidRPr="0050681D">
        <w:rPr>
          <w:rFonts w:ascii="Times New Roman" w:hAnsi="Times New Roman" w:cs="Times New Roman"/>
          <w:sz w:val="26"/>
          <w:szCs w:val="26"/>
        </w:rPr>
        <w:t xml:space="preserve"> (в части уточнения положений, устанавливающих административную ответственность за непредставление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50681D">
        <w:rPr>
          <w:rFonts w:ascii="Times New Roman" w:hAnsi="Times New Roman" w:cs="Times New Roman"/>
          <w:sz w:val="26"/>
          <w:szCs w:val="26"/>
        </w:rPr>
        <w:t>(отв. Ржевская Лариса Игоревна)</w:t>
      </w: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0681D" w:rsidRDefault="0050681D" w:rsidP="0050681D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законодательной инициативе </w:t>
      </w:r>
      <w:r w:rsidRPr="0050681D">
        <w:rPr>
          <w:rFonts w:ascii="Times New Roman" w:hAnsi="Times New Roman" w:cs="Times New Roman"/>
          <w:sz w:val="26"/>
          <w:szCs w:val="26"/>
        </w:rPr>
        <w:t>Законодательно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0681D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0681D">
        <w:rPr>
          <w:rFonts w:ascii="Times New Roman" w:hAnsi="Times New Roman" w:cs="Times New Roman"/>
          <w:sz w:val="26"/>
          <w:szCs w:val="26"/>
        </w:rPr>
        <w:t xml:space="preserve"> города Севастополя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Pr="0050681D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е федерального закона «</w:t>
      </w:r>
      <w:r w:rsidRPr="0050681D"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</w:t>
      </w:r>
      <w:r>
        <w:rPr>
          <w:rFonts w:ascii="Times New Roman" w:hAnsi="Times New Roman" w:cs="Times New Roman"/>
          <w:sz w:val="26"/>
          <w:szCs w:val="26"/>
        </w:rPr>
        <w:t xml:space="preserve"> от 28 июня 2014 года № 172-ФЗ «</w:t>
      </w:r>
      <w:r w:rsidRPr="0050681D">
        <w:rPr>
          <w:rFonts w:ascii="Times New Roman" w:hAnsi="Times New Roman" w:cs="Times New Roman"/>
          <w:sz w:val="26"/>
          <w:szCs w:val="26"/>
        </w:rPr>
        <w:t>О стратегическом план</w:t>
      </w:r>
      <w:r>
        <w:rPr>
          <w:rFonts w:ascii="Times New Roman" w:hAnsi="Times New Roman" w:cs="Times New Roman"/>
          <w:sz w:val="26"/>
          <w:szCs w:val="26"/>
        </w:rPr>
        <w:t>ировании в Российской Федерации»</w:t>
      </w:r>
      <w:r w:rsidRPr="0050681D">
        <w:rPr>
          <w:rFonts w:ascii="Times New Roman" w:hAnsi="Times New Roman" w:cs="Times New Roman"/>
          <w:sz w:val="26"/>
          <w:szCs w:val="26"/>
        </w:rPr>
        <w:t xml:space="preserve"> и отдельные законодательные акты Российской Федерации в части установления полномочий в сфере стратегического план</w:t>
      </w:r>
      <w:r>
        <w:rPr>
          <w:rFonts w:ascii="Times New Roman" w:hAnsi="Times New Roman" w:cs="Times New Roman"/>
          <w:sz w:val="26"/>
          <w:szCs w:val="26"/>
        </w:rPr>
        <w:t>ирования в Российской Федерации»</w:t>
      </w: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50681D">
        <w:rPr>
          <w:rFonts w:ascii="Times New Roman" w:hAnsi="Times New Roman" w:cs="Times New Roman"/>
          <w:sz w:val="26"/>
          <w:szCs w:val="26"/>
        </w:rPr>
        <w:t xml:space="preserve">(отв. </w:t>
      </w:r>
      <w:r>
        <w:rPr>
          <w:rFonts w:ascii="Times New Roman" w:hAnsi="Times New Roman" w:cs="Times New Roman"/>
          <w:sz w:val="26"/>
          <w:szCs w:val="26"/>
        </w:rPr>
        <w:t>Цыганова Наталья Михайловна</w:t>
      </w:r>
      <w:r w:rsidRPr="0050681D">
        <w:rPr>
          <w:rFonts w:ascii="Times New Roman" w:hAnsi="Times New Roman" w:cs="Times New Roman"/>
          <w:sz w:val="26"/>
          <w:szCs w:val="26"/>
        </w:rPr>
        <w:t>)</w:t>
      </w:r>
    </w:p>
    <w:p w:rsidR="0050681D" w:rsidRDefault="0050681D" w:rsidP="0050681D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765D8" w:rsidRDefault="001765D8" w:rsidP="001765D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Pr="001765D8">
        <w:rPr>
          <w:rFonts w:ascii="Times New Roman" w:hAnsi="Times New Roman" w:cs="Times New Roman"/>
          <w:sz w:val="26"/>
          <w:szCs w:val="26"/>
        </w:rPr>
        <w:t>федерального закона №1033373-6 «О внесении изменений в статью 3 Федерального закона «О промышленной безопасности опасных производственных объектов» и часть 5 статьи 60 Градостроительного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65D8" w:rsidRDefault="001765D8" w:rsidP="001765D8">
      <w:pPr>
        <w:pStyle w:val="a3"/>
        <w:tabs>
          <w:tab w:val="left" w:pos="142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1765D8">
        <w:rPr>
          <w:rFonts w:ascii="Times New Roman" w:hAnsi="Times New Roman" w:cs="Times New Roman"/>
          <w:sz w:val="26"/>
          <w:szCs w:val="26"/>
        </w:rPr>
        <w:t>(отв. Цыганова Наталья Михайловна)</w:t>
      </w:r>
    </w:p>
    <w:p w:rsidR="001765D8" w:rsidRDefault="001765D8" w:rsidP="001765D8">
      <w:pPr>
        <w:pStyle w:val="a3"/>
        <w:tabs>
          <w:tab w:val="left" w:pos="142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</w:p>
    <w:p w:rsidR="00C51812" w:rsidRDefault="006639AB" w:rsidP="002372FE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6639AB" w:rsidRDefault="006639AB" w:rsidP="002372FE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E08A9" w:rsidRDefault="00CE08A9" w:rsidP="002372FE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407BC1" w:rsidRDefault="00407BC1" w:rsidP="002372FE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F60D25" w:rsidRDefault="00F60D25" w:rsidP="002372FE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F3D20" w:rsidRDefault="00EF3D20" w:rsidP="002372FE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00637" w:rsidRDefault="00E00637" w:rsidP="002372FE">
      <w:pPr>
        <w:pStyle w:val="a3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9189A" w:rsidRDefault="002E0E5C" w:rsidP="0019189A">
      <w:pPr>
        <w:tabs>
          <w:tab w:val="left" w:pos="142"/>
        </w:tabs>
      </w:pPr>
      <w:r w:rsidRPr="00195D1B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95D1B">
        <w:rPr>
          <w:rFonts w:ascii="Times New Roman" w:hAnsi="Times New Roman" w:cs="Times New Roman"/>
          <w:sz w:val="26"/>
          <w:szCs w:val="26"/>
        </w:rPr>
        <w:t xml:space="preserve">                                              В.Б. Крымов</w:t>
      </w:r>
    </w:p>
    <w:sectPr w:rsidR="0019189A" w:rsidSect="00231DA0">
      <w:headerReference w:type="default" r:id="rId7"/>
      <w:pgSz w:w="11906" w:h="16838"/>
      <w:pgMar w:top="709" w:right="850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BB" w:rsidRDefault="00A92CBB" w:rsidP="00192B17">
      <w:pPr>
        <w:spacing w:after="0" w:line="240" w:lineRule="auto"/>
      </w:pPr>
      <w:r>
        <w:separator/>
      </w:r>
    </w:p>
  </w:endnote>
  <w:endnote w:type="continuationSeparator" w:id="0">
    <w:p w:rsidR="00A92CBB" w:rsidRDefault="00A92CBB" w:rsidP="0019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BB" w:rsidRDefault="00A92CBB" w:rsidP="00192B17">
      <w:pPr>
        <w:spacing w:after="0" w:line="240" w:lineRule="auto"/>
      </w:pPr>
      <w:r>
        <w:separator/>
      </w:r>
    </w:p>
  </w:footnote>
  <w:footnote w:type="continuationSeparator" w:id="0">
    <w:p w:rsidR="00A92CBB" w:rsidRDefault="00A92CBB" w:rsidP="0019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17" w:rsidRDefault="00192B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F5B"/>
    <w:multiLevelType w:val="hybridMultilevel"/>
    <w:tmpl w:val="64E4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0EC5"/>
    <w:multiLevelType w:val="hybridMultilevel"/>
    <w:tmpl w:val="5CDAB470"/>
    <w:lvl w:ilvl="0" w:tplc="4712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0E5C"/>
    <w:rsid w:val="000136B7"/>
    <w:rsid w:val="00014F72"/>
    <w:rsid w:val="0007669B"/>
    <w:rsid w:val="000D2E8D"/>
    <w:rsid w:val="001765D8"/>
    <w:rsid w:val="0019189A"/>
    <w:rsid w:val="00192B17"/>
    <w:rsid w:val="00196BD4"/>
    <w:rsid w:val="001B1211"/>
    <w:rsid w:val="001B6FE3"/>
    <w:rsid w:val="00211DD6"/>
    <w:rsid w:val="00224D2A"/>
    <w:rsid w:val="00231DA0"/>
    <w:rsid w:val="002372FE"/>
    <w:rsid w:val="002E0E5C"/>
    <w:rsid w:val="0032085B"/>
    <w:rsid w:val="0034588B"/>
    <w:rsid w:val="003478EC"/>
    <w:rsid w:val="003620F1"/>
    <w:rsid w:val="00366171"/>
    <w:rsid w:val="003B61EF"/>
    <w:rsid w:val="003D63D5"/>
    <w:rsid w:val="003D70DB"/>
    <w:rsid w:val="003D76D1"/>
    <w:rsid w:val="00401C04"/>
    <w:rsid w:val="00407BC1"/>
    <w:rsid w:val="004A1818"/>
    <w:rsid w:val="004F034C"/>
    <w:rsid w:val="0050681D"/>
    <w:rsid w:val="00514C98"/>
    <w:rsid w:val="0052451E"/>
    <w:rsid w:val="005375F5"/>
    <w:rsid w:val="005C5BF9"/>
    <w:rsid w:val="005E7116"/>
    <w:rsid w:val="00637ECD"/>
    <w:rsid w:val="006639AB"/>
    <w:rsid w:val="0079211C"/>
    <w:rsid w:val="00822403"/>
    <w:rsid w:val="008A2DBC"/>
    <w:rsid w:val="008B457E"/>
    <w:rsid w:val="008F4704"/>
    <w:rsid w:val="00937CE5"/>
    <w:rsid w:val="009D5E59"/>
    <w:rsid w:val="009F21FE"/>
    <w:rsid w:val="00A328F5"/>
    <w:rsid w:val="00A43A28"/>
    <w:rsid w:val="00A92CBB"/>
    <w:rsid w:val="00AF313E"/>
    <w:rsid w:val="00B13A9D"/>
    <w:rsid w:val="00B33BC2"/>
    <w:rsid w:val="00BB5329"/>
    <w:rsid w:val="00BD2067"/>
    <w:rsid w:val="00C17185"/>
    <w:rsid w:val="00C32933"/>
    <w:rsid w:val="00C51812"/>
    <w:rsid w:val="00C62805"/>
    <w:rsid w:val="00CA44AC"/>
    <w:rsid w:val="00CE08A9"/>
    <w:rsid w:val="00D04710"/>
    <w:rsid w:val="00D77C25"/>
    <w:rsid w:val="00DF7A69"/>
    <w:rsid w:val="00E00637"/>
    <w:rsid w:val="00E24290"/>
    <w:rsid w:val="00EC7D21"/>
    <w:rsid w:val="00EF3D20"/>
    <w:rsid w:val="00F23D2A"/>
    <w:rsid w:val="00F50358"/>
    <w:rsid w:val="00F51249"/>
    <w:rsid w:val="00F60D25"/>
    <w:rsid w:val="00F86EEA"/>
    <w:rsid w:val="00FA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B17"/>
  </w:style>
  <w:style w:type="paragraph" w:styleId="a6">
    <w:name w:val="footer"/>
    <w:basedOn w:val="a"/>
    <w:link w:val="a7"/>
    <w:uiPriority w:val="99"/>
    <w:unhideWhenUsed/>
    <w:rsid w:val="0019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B17"/>
  </w:style>
  <w:style w:type="paragraph" w:styleId="a6">
    <w:name w:val="footer"/>
    <w:basedOn w:val="a"/>
    <w:link w:val="a7"/>
    <w:uiPriority w:val="99"/>
    <w:unhideWhenUsed/>
    <w:rsid w:val="0019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Кедрова Галина Михайловна</dc:creator>
  <cp:lastModifiedBy>Admin</cp:lastModifiedBy>
  <cp:revision>2</cp:revision>
  <dcterms:created xsi:type="dcterms:W3CDTF">2017-01-20T06:48:00Z</dcterms:created>
  <dcterms:modified xsi:type="dcterms:W3CDTF">2017-01-20T06:48:00Z</dcterms:modified>
</cp:coreProperties>
</file>